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BB2E" w14:textId="0F12EE9A" w:rsidR="007346FD" w:rsidRDefault="007346FD" w:rsidP="007346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CFC94" wp14:editId="755A7F76">
                <wp:simplePos x="0" y="0"/>
                <wp:positionH relativeFrom="column">
                  <wp:posOffset>2615979</wp:posOffset>
                </wp:positionH>
                <wp:positionV relativeFrom="paragraph">
                  <wp:posOffset>7951</wp:posOffset>
                </wp:positionV>
                <wp:extent cx="2623931" cy="1439186"/>
                <wp:effectExtent l="0" t="0" r="508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1" cy="143918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BD17E68" w14:textId="77777777" w:rsidR="00430D0F" w:rsidRPr="00430D0F" w:rsidRDefault="00430D0F" w:rsidP="007346FD">
                            <w:pPr>
                              <w:jc w:val="center"/>
                              <w:rPr>
                                <w:rFonts w:ascii="Harlow Solid Italic" w:hAnsi="Harlow Solid Italic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4584B81" w14:textId="3A655097" w:rsidR="007346FD" w:rsidRDefault="007346FD" w:rsidP="007346FD">
                            <w:pPr>
                              <w:jc w:val="center"/>
                              <w:rPr>
                                <w:rFonts w:ascii="Harlow Solid Italic" w:hAnsi="Harlow Solid Italic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346FD">
                              <w:rPr>
                                <w:rFonts w:ascii="Harlow Solid Italic" w:hAnsi="Harlow Solid Italic"/>
                                <w:color w:val="FF0000"/>
                                <w:sz w:val="44"/>
                                <w:szCs w:val="44"/>
                              </w:rPr>
                              <w:t xml:space="preserve">Learner-Centered </w:t>
                            </w:r>
                          </w:p>
                          <w:p w14:paraId="738A3674" w14:textId="6EEAA268" w:rsidR="007346FD" w:rsidRDefault="007346FD" w:rsidP="00430D0F">
                            <w:pPr>
                              <w:jc w:val="center"/>
                            </w:pPr>
                            <w:r w:rsidRPr="007346FD">
                              <w:rPr>
                                <w:rFonts w:ascii="Harlow Solid Italic" w:hAnsi="Harlow Solid Italic"/>
                                <w:color w:val="FF0000"/>
                                <w:sz w:val="44"/>
                                <w:szCs w:val="44"/>
                              </w:rPr>
                              <w:t>Teaching for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4CFC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pt;margin-top:.65pt;width:206.6pt;height:11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" fillcolor="#f6f8fc [184]" stroked="f" strokeweight=".5pt">
                <v:fill color2="#c7d4ed [984]" rotate="t" colors="0 #f6f8fc;48497f #abc0e4;54395f #abc0e4;1 #c7d5ed" focus="100%" type="gradient"/>
                <v:textbox>
                  <w:txbxContent>
                    <w:p w14:paraId="5BD17E68" w14:textId="77777777" w:rsidR="00430D0F" w:rsidRPr="00430D0F" w:rsidRDefault="00430D0F" w:rsidP="007346FD">
                      <w:pPr>
                        <w:jc w:val="center"/>
                        <w:rPr>
                          <w:rFonts w:ascii="Harlow Solid Italic" w:hAnsi="Harlow Solid Italic"/>
                          <w:color w:val="FF0000"/>
                          <w:sz w:val="18"/>
                          <w:szCs w:val="18"/>
                        </w:rPr>
                      </w:pPr>
                    </w:p>
                    <w:p w14:paraId="64584B81" w14:textId="3A655097" w:rsidR="007346FD" w:rsidRDefault="007346FD" w:rsidP="007346FD">
                      <w:pPr>
                        <w:jc w:val="center"/>
                        <w:rPr>
                          <w:rFonts w:ascii="Harlow Solid Italic" w:hAnsi="Harlow Solid Italic"/>
                          <w:color w:val="FF0000"/>
                          <w:sz w:val="44"/>
                          <w:szCs w:val="44"/>
                        </w:rPr>
                      </w:pPr>
                      <w:r w:rsidRPr="007346FD">
                        <w:rPr>
                          <w:rFonts w:ascii="Harlow Solid Italic" w:hAnsi="Harlow Solid Italic"/>
                          <w:color w:val="FF0000"/>
                          <w:sz w:val="44"/>
                          <w:szCs w:val="44"/>
                        </w:rPr>
                        <w:t xml:space="preserve">Learner-Centered </w:t>
                      </w:r>
                    </w:p>
                    <w:p w14:paraId="738A3674" w14:textId="6EEAA268" w:rsidR="007346FD" w:rsidRDefault="007346FD" w:rsidP="00430D0F">
                      <w:pPr>
                        <w:jc w:val="center"/>
                      </w:pPr>
                      <w:r w:rsidRPr="007346FD">
                        <w:rPr>
                          <w:rFonts w:ascii="Harlow Solid Italic" w:hAnsi="Harlow Solid Italic"/>
                          <w:color w:val="FF0000"/>
                          <w:sz w:val="44"/>
                          <w:szCs w:val="44"/>
                        </w:rPr>
                        <w:t>Teaching for Success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3E4DDD" wp14:editId="4DBE16DC">
            <wp:extent cx="2608028" cy="1468966"/>
            <wp:effectExtent l="0" t="0" r="1905" b="0"/>
            <wp:docPr id="1" name="Picture 1" descr="MAALL meet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etingLogo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343" cy="15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1E63A" w14:textId="77777777" w:rsidR="007346FD" w:rsidRDefault="007346FD"/>
    <w:p w14:paraId="18EFF376" w14:textId="1D90FB15" w:rsidR="00001508" w:rsidRDefault="0011703D">
      <w:r>
        <w:t>“</w:t>
      </w:r>
      <w:r w:rsidR="00E56B55">
        <w:t>One Good Case</w:t>
      </w:r>
      <w:r>
        <w:t>”</w:t>
      </w:r>
      <w:r w:rsidR="00E56B55">
        <w:t xml:space="preserve"> </w:t>
      </w:r>
      <w:r>
        <w:t>Method for case research</w:t>
      </w:r>
      <w:r w:rsidR="00E56B55">
        <w:t xml:space="preserve"> </w:t>
      </w:r>
    </w:p>
    <w:p w14:paraId="485BB9FA" w14:textId="25302605" w:rsidR="00001508" w:rsidRDefault="00001508" w:rsidP="0011703D">
      <w:pPr>
        <w:spacing w:after="0"/>
      </w:pPr>
      <w:r>
        <w:t>Learning Objectives</w:t>
      </w:r>
      <w:r w:rsidR="0011703D">
        <w:t>:</w:t>
      </w:r>
    </w:p>
    <w:p w14:paraId="432F5CA4" w14:textId="4831B84B" w:rsidR="0011703D" w:rsidRDefault="0011703D" w:rsidP="0011703D">
      <w:pPr>
        <w:spacing w:after="0"/>
      </w:pPr>
      <w:r>
        <w:t>(write out what you anticipate students will learn – narrative or bullet points)</w:t>
      </w:r>
    </w:p>
    <w:p w14:paraId="6BF9D755" w14:textId="568E79C0" w:rsidR="00A26257" w:rsidRPr="0042186D" w:rsidRDefault="00A26257" w:rsidP="00430D0F">
      <w:pPr>
        <w:spacing w:after="0"/>
        <w:ind w:left="360"/>
      </w:pPr>
    </w:p>
    <w:p w14:paraId="6AC6D273" w14:textId="22D6B9CE" w:rsidR="0042186D" w:rsidRDefault="0042186D" w:rsidP="00430D0F">
      <w:pPr>
        <w:spacing w:after="0"/>
        <w:ind w:left="360"/>
      </w:pPr>
    </w:p>
    <w:p w14:paraId="68847D23" w14:textId="02E13DF6" w:rsidR="00F0202A" w:rsidRPr="0042186D" w:rsidRDefault="00F0202A" w:rsidP="00430D0F">
      <w:pPr>
        <w:spacing w:after="0"/>
        <w:ind w:left="360"/>
      </w:pPr>
    </w:p>
    <w:p w14:paraId="3DC18F31" w14:textId="0579B21B" w:rsidR="00A26257" w:rsidRPr="0042186D" w:rsidRDefault="00A26257" w:rsidP="00430D0F">
      <w:pPr>
        <w:spacing w:after="0"/>
        <w:ind w:left="360"/>
      </w:pPr>
    </w:p>
    <w:p w14:paraId="459F1EB8" w14:textId="77777777" w:rsidR="007937E4" w:rsidRDefault="007937E4"/>
    <w:p w14:paraId="046A6378" w14:textId="44D5208D" w:rsidR="00AE4046" w:rsidRDefault="00AE4046">
      <w:r>
        <w:t xml:space="preserve">What </w:t>
      </w:r>
      <w:r w:rsidR="00694734">
        <w:t>you plan to</w:t>
      </w:r>
      <w:bookmarkStart w:id="0" w:name="_GoBack"/>
      <w:bookmarkEnd w:id="0"/>
      <w:r>
        <w:t xml:space="preserve"> cover:</w:t>
      </w:r>
    </w:p>
    <w:p w14:paraId="658852C8" w14:textId="77777777" w:rsidR="00551479" w:rsidRDefault="0042186D" w:rsidP="00430D0F">
      <w:pPr>
        <w:pStyle w:val="ListParagraph"/>
        <w:numPr>
          <w:ilvl w:val="0"/>
          <w:numId w:val="5"/>
        </w:numPr>
      </w:pPr>
      <w:r>
        <w:t>Fundamental concepts</w:t>
      </w:r>
    </w:p>
    <w:p w14:paraId="39DCBE71" w14:textId="20067738" w:rsidR="004500AD" w:rsidRDefault="004500AD" w:rsidP="004500AD">
      <w:pPr>
        <w:pStyle w:val="ListParagraph"/>
        <w:numPr>
          <w:ilvl w:val="0"/>
          <w:numId w:val="5"/>
        </w:numPr>
      </w:pPr>
    </w:p>
    <w:p w14:paraId="6482B6B0" w14:textId="4B930A84" w:rsidR="004500AD" w:rsidRDefault="004500AD" w:rsidP="004500AD">
      <w:pPr>
        <w:pStyle w:val="ListParagraph"/>
        <w:numPr>
          <w:ilvl w:val="0"/>
          <w:numId w:val="5"/>
        </w:numPr>
      </w:pPr>
    </w:p>
    <w:p w14:paraId="05A75C47" w14:textId="31DAEB63" w:rsidR="004500AD" w:rsidRDefault="004500AD" w:rsidP="004500AD">
      <w:pPr>
        <w:pStyle w:val="ListParagraph"/>
        <w:numPr>
          <w:ilvl w:val="0"/>
          <w:numId w:val="5"/>
        </w:numPr>
      </w:pPr>
    </w:p>
    <w:p w14:paraId="0B003490" w14:textId="3DC74CFB" w:rsidR="004500AD" w:rsidRDefault="004500AD" w:rsidP="004500AD">
      <w:pPr>
        <w:pStyle w:val="ListParagraph"/>
        <w:numPr>
          <w:ilvl w:val="0"/>
          <w:numId w:val="5"/>
        </w:numPr>
      </w:pPr>
    </w:p>
    <w:p w14:paraId="21ED36A8" w14:textId="1D8E7A97" w:rsidR="004500AD" w:rsidRDefault="004500AD" w:rsidP="004500AD">
      <w:pPr>
        <w:pStyle w:val="ListParagraph"/>
        <w:numPr>
          <w:ilvl w:val="0"/>
          <w:numId w:val="5"/>
        </w:numPr>
      </w:pPr>
    </w:p>
    <w:p w14:paraId="092F683F" w14:textId="1DD33B2B" w:rsidR="00C5303F" w:rsidRDefault="00470301">
      <w:r>
        <w:t xml:space="preserve">Design of class session </w:t>
      </w:r>
      <w:r w:rsidR="00F74DCD">
        <w:t xml:space="preserve">and assignments </w:t>
      </w:r>
      <w:r>
        <w:t>to achieve learning objectives:</w:t>
      </w:r>
    </w:p>
    <w:p w14:paraId="0263CBED" w14:textId="2D9A55D9" w:rsidR="00470301" w:rsidRDefault="00470301"/>
    <w:p w14:paraId="14DC2560" w14:textId="5C92888C" w:rsidR="00F74DCD" w:rsidRDefault="00F74DCD"/>
    <w:p w14:paraId="7A3FF3B7" w14:textId="0275B2B6" w:rsidR="00F74DCD" w:rsidRDefault="00F74DCD"/>
    <w:p w14:paraId="7855B413" w14:textId="0AEA3372" w:rsidR="00F74DCD" w:rsidRDefault="00F74DCD"/>
    <w:p w14:paraId="55C44E3E" w14:textId="77777777" w:rsidR="00F74DCD" w:rsidRDefault="00F74DCD"/>
    <w:p w14:paraId="7ABEDF8C" w14:textId="6BBB4A4A" w:rsidR="00AE4046" w:rsidRDefault="002A1224">
      <w:r>
        <w:t>Readings</w:t>
      </w:r>
      <w:r w:rsidR="00F74DCD">
        <w:t>/other media for students to prepare for class</w:t>
      </w:r>
      <w:r>
        <w:t>:</w:t>
      </w:r>
    </w:p>
    <w:sectPr w:rsidR="00AE4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EB1"/>
    <w:multiLevelType w:val="hybridMultilevel"/>
    <w:tmpl w:val="2DE0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E56E3"/>
    <w:multiLevelType w:val="hybridMultilevel"/>
    <w:tmpl w:val="5E66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23501"/>
    <w:multiLevelType w:val="hybridMultilevel"/>
    <w:tmpl w:val="34A6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33E8C"/>
    <w:multiLevelType w:val="hybridMultilevel"/>
    <w:tmpl w:val="A230A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F654B"/>
    <w:multiLevelType w:val="hybridMultilevel"/>
    <w:tmpl w:val="8F12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08"/>
    <w:rsid w:val="00001508"/>
    <w:rsid w:val="000515A7"/>
    <w:rsid w:val="000C5425"/>
    <w:rsid w:val="00100D8D"/>
    <w:rsid w:val="0010571A"/>
    <w:rsid w:val="0011703D"/>
    <w:rsid w:val="001342ED"/>
    <w:rsid w:val="001A6FC3"/>
    <w:rsid w:val="001E4444"/>
    <w:rsid w:val="002422FA"/>
    <w:rsid w:val="002837EF"/>
    <w:rsid w:val="002A1224"/>
    <w:rsid w:val="003A3F8F"/>
    <w:rsid w:val="0042186D"/>
    <w:rsid w:val="00430D0F"/>
    <w:rsid w:val="004500AD"/>
    <w:rsid w:val="00470301"/>
    <w:rsid w:val="004C446C"/>
    <w:rsid w:val="00551479"/>
    <w:rsid w:val="005671E2"/>
    <w:rsid w:val="005B6B99"/>
    <w:rsid w:val="00616736"/>
    <w:rsid w:val="00694734"/>
    <w:rsid w:val="006A740C"/>
    <w:rsid w:val="00705DA5"/>
    <w:rsid w:val="007346FD"/>
    <w:rsid w:val="007937E4"/>
    <w:rsid w:val="007C71A5"/>
    <w:rsid w:val="007E3A44"/>
    <w:rsid w:val="008515CA"/>
    <w:rsid w:val="009A3039"/>
    <w:rsid w:val="00A26257"/>
    <w:rsid w:val="00A32027"/>
    <w:rsid w:val="00A640EE"/>
    <w:rsid w:val="00AC2341"/>
    <w:rsid w:val="00AE4046"/>
    <w:rsid w:val="00B41FDA"/>
    <w:rsid w:val="00BE03EB"/>
    <w:rsid w:val="00C5303F"/>
    <w:rsid w:val="00C90118"/>
    <w:rsid w:val="00D64740"/>
    <w:rsid w:val="00D77F9C"/>
    <w:rsid w:val="00E24604"/>
    <w:rsid w:val="00E32570"/>
    <w:rsid w:val="00E56B55"/>
    <w:rsid w:val="00EF5AA6"/>
    <w:rsid w:val="00F0202A"/>
    <w:rsid w:val="00F74C30"/>
    <w:rsid w:val="00F74DCD"/>
    <w:rsid w:val="00F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0518"/>
  <w15:chartTrackingRefBased/>
  <w15:docId w15:val="{FB6FC35A-C603-40B2-9B30-00ABF3A7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5425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Theodore A</dc:creator>
  <cp:keywords/>
  <dc:description/>
  <cp:lastModifiedBy>Potter, Theodore A</cp:lastModifiedBy>
  <cp:revision>8</cp:revision>
  <dcterms:created xsi:type="dcterms:W3CDTF">2019-10-02T21:51:00Z</dcterms:created>
  <dcterms:modified xsi:type="dcterms:W3CDTF">2019-10-04T20:40:00Z</dcterms:modified>
</cp:coreProperties>
</file>